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 </w:t>
      </w:r>
      <w:r w:rsidR="00EC72C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C72C3">
        <w:rPr>
          <w:rFonts w:ascii="Times New Roman" w:hAnsi="Times New Roman"/>
          <w:sz w:val="24"/>
          <w:szCs w:val="24"/>
        </w:rPr>
        <w:t xml:space="preserve">   </w:t>
      </w:r>
      <w:r w:rsidR="00854275">
        <w:rPr>
          <w:rFonts w:ascii="Times New Roman" w:hAnsi="Times New Roman"/>
          <w:sz w:val="24"/>
          <w:szCs w:val="24"/>
        </w:rPr>
        <w:t>«</w:t>
      </w:r>
      <w:proofErr w:type="gramEnd"/>
      <w:r w:rsidR="007D30DE">
        <w:rPr>
          <w:rFonts w:ascii="Times New Roman" w:hAnsi="Times New Roman"/>
          <w:sz w:val="24"/>
          <w:szCs w:val="24"/>
        </w:rPr>
        <w:t>2</w:t>
      </w:r>
      <w:r w:rsidR="00212DDB">
        <w:rPr>
          <w:rFonts w:ascii="Times New Roman" w:hAnsi="Times New Roman"/>
          <w:sz w:val="24"/>
          <w:szCs w:val="24"/>
        </w:rPr>
        <w:t>5</w:t>
      </w:r>
      <w:r w:rsidR="00854275">
        <w:rPr>
          <w:rFonts w:ascii="Times New Roman" w:hAnsi="Times New Roman"/>
          <w:sz w:val="24"/>
          <w:szCs w:val="24"/>
        </w:rPr>
        <w:t xml:space="preserve">» </w:t>
      </w:r>
      <w:r w:rsidR="007D30DE">
        <w:rPr>
          <w:rFonts w:ascii="Times New Roman" w:hAnsi="Times New Roman"/>
          <w:sz w:val="24"/>
          <w:szCs w:val="24"/>
        </w:rPr>
        <w:t>ма</w:t>
      </w:r>
      <w:r w:rsidR="00212DDB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</w:t>
      </w:r>
      <w:r w:rsidR="007D30DE">
        <w:rPr>
          <w:rFonts w:ascii="Times New Roman" w:hAnsi="Times New Roman"/>
          <w:sz w:val="24"/>
          <w:szCs w:val="24"/>
        </w:rPr>
        <w:t>1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EC72C3" w:rsidRPr="00EC72C3" w:rsidRDefault="00B33F9A" w:rsidP="00212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="007D30DE" w:rsidRPr="007D30DE">
        <w:t xml:space="preserve"> </w:t>
      </w:r>
      <w:r w:rsidR="007D30DE" w:rsidRPr="007D30DE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C9254F" w:rsidRPr="00C9254F">
        <w:rPr>
          <w:rFonts w:ascii="Times New Roman" w:hAnsi="Times New Roman"/>
          <w:iCs/>
          <w:sz w:val="24"/>
          <w:szCs w:val="24"/>
        </w:rPr>
        <w:t>Поставка муфт аварийного разъединения для нужд филиала «Ленская нефтебаза» АО «</w:t>
      </w:r>
      <w:proofErr w:type="spellStart"/>
      <w:r w:rsidR="00C9254F" w:rsidRPr="00C9254F">
        <w:rPr>
          <w:rFonts w:ascii="Times New Roman" w:hAnsi="Times New Roman"/>
          <w:iCs/>
          <w:sz w:val="24"/>
          <w:szCs w:val="24"/>
        </w:rPr>
        <w:t>Саханефтегазсбыт</w:t>
      </w:r>
      <w:proofErr w:type="spellEnd"/>
      <w:r w:rsidR="00C9254F" w:rsidRPr="00C9254F">
        <w:rPr>
          <w:rFonts w:ascii="Times New Roman" w:hAnsi="Times New Roman"/>
          <w:iCs/>
          <w:sz w:val="24"/>
          <w:szCs w:val="24"/>
        </w:rPr>
        <w:t>» в 2023 году</w:t>
      </w:r>
      <w:r w:rsidR="007D30DE" w:rsidRPr="007D30DE">
        <w:rPr>
          <w:rFonts w:ascii="Times New Roman" w:hAnsi="Times New Roman"/>
          <w:iCs/>
          <w:sz w:val="24"/>
          <w:szCs w:val="24"/>
        </w:rPr>
        <w:t>.</w:t>
      </w:r>
    </w:p>
    <w:p w:rsidR="00C94CEB" w:rsidRDefault="008B2426" w:rsidP="00C94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281FB3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C94CEB" w:rsidRPr="004A091F">
        <w:rPr>
          <w:rFonts w:ascii="Times New Roman" w:hAnsi="Times New Roman"/>
          <w:sz w:val="24"/>
          <w:szCs w:val="24"/>
        </w:rPr>
        <w:t xml:space="preserve">з </w:t>
      </w:r>
      <w:r w:rsidR="00C94CEB">
        <w:rPr>
          <w:rFonts w:ascii="Times New Roman" w:hAnsi="Times New Roman"/>
          <w:sz w:val="24"/>
          <w:szCs w:val="24"/>
        </w:rPr>
        <w:t xml:space="preserve">10 </w:t>
      </w:r>
      <w:r w:rsidR="00C94CEB" w:rsidRPr="004A091F">
        <w:rPr>
          <w:rFonts w:ascii="Times New Roman" w:hAnsi="Times New Roman"/>
          <w:sz w:val="24"/>
          <w:szCs w:val="24"/>
        </w:rPr>
        <w:t>(</w:t>
      </w:r>
      <w:r w:rsidR="00C94CEB">
        <w:rPr>
          <w:rFonts w:ascii="Times New Roman" w:hAnsi="Times New Roman"/>
          <w:sz w:val="24"/>
          <w:szCs w:val="24"/>
        </w:rPr>
        <w:t>деся</w:t>
      </w:r>
      <w:r w:rsidR="00C94CEB" w:rsidRPr="004A091F">
        <w:rPr>
          <w:rFonts w:ascii="Times New Roman" w:hAnsi="Times New Roman"/>
          <w:sz w:val="24"/>
          <w:szCs w:val="24"/>
        </w:rPr>
        <w:t>ти</w:t>
      </w:r>
      <w:r w:rsidR="00C94CEB" w:rsidRPr="007732E9">
        <w:rPr>
          <w:rFonts w:ascii="Times New Roman" w:hAnsi="Times New Roman"/>
          <w:sz w:val="24"/>
          <w:szCs w:val="24"/>
        </w:rPr>
        <w:t>) членов заку</w:t>
      </w:r>
      <w:r w:rsidR="00C94CEB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AA3B2B">
        <w:rPr>
          <w:rFonts w:ascii="Times New Roman" w:hAnsi="Times New Roman"/>
          <w:sz w:val="24"/>
          <w:szCs w:val="24"/>
        </w:rPr>
        <w:t>10</w:t>
      </w:r>
      <w:r w:rsidR="00C94CEB" w:rsidRPr="008E431B">
        <w:rPr>
          <w:rFonts w:ascii="Times New Roman" w:hAnsi="Times New Roman"/>
          <w:sz w:val="24"/>
          <w:szCs w:val="24"/>
        </w:rPr>
        <w:t xml:space="preserve"> (</w:t>
      </w:r>
      <w:r w:rsidR="00AA3B2B">
        <w:rPr>
          <w:rFonts w:ascii="Times New Roman" w:hAnsi="Times New Roman"/>
          <w:sz w:val="24"/>
          <w:szCs w:val="24"/>
        </w:rPr>
        <w:t>десят</w:t>
      </w:r>
      <w:r w:rsidR="00C94CEB" w:rsidRPr="008E431B">
        <w:rPr>
          <w:rFonts w:ascii="Times New Roman" w:hAnsi="Times New Roman"/>
          <w:sz w:val="24"/>
          <w:szCs w:val="24"/>
        </w:rPr>
        <w:t>ь)</w:t>
      </w:r>
      <w:r w:rsidR="00C94CEB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AA3B2B">
        <w:rPr>
          <w:rFonts w:ascii="Times New Roman" w:hAnsi="Times New Roman"/>
          <w:sz w:val="24"/>
          <w:szCs w:val="24"/>
        </w:rPr>
        <w:t>10</w:t>
      </w:r>
      <w:r w:rsidR="00C94CEB">
        <w:rPr>
          <w:rFonts w:ascii="Times New Roman" w:hAnsi="Times New Roman"/>
          <w:sz w:val="24"/>
          <w:szCs w:val="24"/>
        </w:rPr>
        <w:t>0</w:t>
      </w:r>
      <w:r w:rsidR="00C94CEB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5191E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3C5AF8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3C5AF8"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1A5F" w:rsidRDefault="00EC72C3" w:rsidP="00AF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AF1A5F" w:rsidRPr="00934FE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C94C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Отклонить и п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AA3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C94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 Заявк</w:t>
      </w:r>
      <w:r w:rsidR="00AA3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AA3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AF1A5F" w:rsidRPr="00934FED" w:rsidRDefault="00AF1A5F" w:rsidP="00AF1A5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408"/>
        <w:gridCol w:w="6804"/>
      </w:tblGrid>
      <w:tr w:rsidR="00FA4417" w:rsidRPr="00FA4417" w:rsidTr="003C5AF8">
        <w:trPr>
          <w:trHeight w:val="630"/>
        </w:trPr>
        <w:tc>
          <w:tcPr>
            <w:tcW w:w="711" w:type="dxa"/>
            <w:shd w:val="clear" w:color="auto" w:fill="auto"/>
            <w:vAlign w:val="center"/>
            <w:hideMark/>
          </w:tcPr>
          <w:p w:rsidR="00AF1A5F" w:rsidRPr="00FA4417" w:rsidRDefault="00AF1A5F" w:rsidP="00E56F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AF1A5F" w:rsidRPr="00FA4417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AF1A5F" w:rsidRPr="00FA4417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Основание</w:t>
            </w:r>
          </w:p>
        </w:tc>
      </w:tr>
      <w:tr w:rsidR="00FA4417" w:rsidRPr="00FA4417" w:rsidTr="003C5AF8">
        <w:trPr>
          <w:trHeight w:val="999"/>
        </w:trPr>
        <w:tc>
          <w:tcPr>
            <w:tcW w:w="711" w:type="dxa"/>
            <w:shd w:val="clear" w:color="auto" w:fill="auto"/>
            <w:vAlign w:val="center"/>
          </w:tcPr>
          <w:p w:rsidR="00C94CEB" w:rsidRPr="00FA4417" w:rsidRDefault="00C94CEB" w:rsidP="00C94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94CEB" w:rsidRPr="00FA4417" w:rsidRDefault="003C5AF8" w:rsidP="00C9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C925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Инфотек</w:t>
            </w:r>
            <w:proofErr w:type="spellEnd"/>
            <w:r w:rsidR="00C925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25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Флекс</w:t>
            </w:r>
            <w:proofErr w:type="spellEnd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264F2C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25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г.Санкт</w:t>
            </w:r>
            <w:proofErr w:type="spellEnd"/>
            <w:r w:rsidR="00C925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4CEB" w:rsidRPr="00FA4417" w:rsidRDefault="00C94CEB" w:rsidP="00E56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п.п</w:t>
            </w:r>
            <w:proofErr w:type="spellEnd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«г» п. 4.9.2.6 Документации:</w:t>
            </w:r>
          </w:p>
          <w:p w:rsidR="00C94CEB" w:rsidRPr="00FA4417" w:rsidRDefault="00C94CEB" w:rsidP="00964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не предоставлены документы согласно </w:t>
            </w:r>
            <w:proofErr w:type="spellStart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п.п</w:t>
            </w:r>
            <w:proofErr w:type="spellEnd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64F2C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05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64F2C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="00305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264F2C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346ABC" w:rsidRPr="0034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34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частично)</w:t>
            </w:r>
            <w:r w:rsidR="00D8708D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r w:rsidR="00305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D8708D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305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«и»</w:t>
            </w: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п. 4.5.2.2 Документации;</w:t>
            </w:r>
          </w:p>
          <w:p w:rsidR="00C94CEB" w:rsidRPr="00FA4417" w:rsidRDefault="00C94CEB" w:rsidP="00305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не соответствует требованиям п. 2.</w:t>
            </w:r>
            <w:r w:rsidR="00305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8028C9" w:rsidRDefault="008028C9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46F" w:rsidRDefault="003C5AF8" w:rsidP="003C5A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C5AF8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3C5AF8">
        <w:rPr>
          <w:rFonts w:ascii="Times New Roman" w:hAnsi="Times New Roman"/>
          <w:sz w:val="24"/>
          <w:szCs w:val="24"/>
        </w:rPr>
        <w:t>п.п</w:t>
      </w:r>
      <w:proofErr w:type="spellEnd"/>
      <w:r w:rsidRPr="003C5AF8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б</w:t>
      </w:r>
      <w:r w:rsidRPr="003C5AF8">
        <w:rPr>
          <w:rFonts w:ascii="Times New Roman" w:hAnsi="Times New Roman"/>
          <w:sz w:val="24"/>
          <w:szCs w:val="24"/>
        </w:rPr>
        <w:t>» п. 4.9.2.11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3C5AF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AF8">
        <w:rPr>
          <w:rFonts w:ascii="Times New Roman" w:hAnsi="Times New Roman"/>
          <w:sz w:val="24"/>
          <w:szCs w:val="24"/>
        </w:rPr>
        <w:t xml:space="preserve">состязательную закупку </w:t>
      </w:r>
      <w:r>
        <w:rPr>
          <w:rFonts w:ascii="Times New Roman" w:hAnsi="Times New Roman"/>
          <w:sz w:val="24"/>
          <w:szCs w:val="24"/>
        </w:rPr>
        <w:t xml:space="preserve">на поставку </w:t>
      </w:r>
      <w:r w:rsidR="00305E7D" w:rsidRPr="00305E7D">
        <w:rPr>
          <w:rFonts w:ascii="Times New Roman" w:hAnsi="Times New Roman"/>
          <w:bCs/>
          <w:iCs/>
          <w:sz w:val="24"/>
          <w:szCs w:val="24"/>
        </w:rPr>
        <w:t>муфт аварийного разъединения для нужд филиала «Ленская нефтебаза» АО «</w:t>
      </w:r>
      <w:proofErr w:type="spellStart"/>
      <w:r w:rsidR="00305E7D" w:rsidRPr="00305E7D">
        <w:rPr>
          <w:rFonts w:ascii="Times New Roman" w:hAnsi="Times New Roman"/>
          <w:bCs/>
          <w:iCs/>
          <w:sz w:val="24"/>
          <w:szCs w:val="24"/>
        </w:rPr>
        <w:t>Саханефтегазсбыт</w:t>
      </w:r>
      <w:proofErr w:type="spellEnd"/>
      <w:r w:rsidR="00305E7D" w:rsidRPr="00305E7D">
        <w:rPr>
          <w:rFonts w:ascii="Times New Roman" w:hAnsi="Times New Roman"/>
          <w:bCs/>
          <w:iCs/>
          <w:sz w:val="24"/>
          <w:szCs w:val="24"/>
        </w:rPr>
        <w:t xml:space="preserve">» в 2023 году </w:t>
      </w:r>
      <w:r w:rsidRPr="003C5AF8">
        <w:rPr>
          <w:rFonts w:ascii="Times New Roman" w:hAnsi="Times New Roman"/>
          <w:sz w:val="24"/>
          <w:szCs w:val="24"/>
        </w:rPr>
        <w:t xml:space="preserve">признать несостоявшейся в связи с тем, что </w:t>
      </w:r>
      <w:r w:rsidRPr="00C420D0">
        <w:rPr>
          <w:rFonts w:ascii="Times New Roman" w:hAnsi="Times New Roman"/>
          <w:sz w:val="24"/>
          <w:szCs w:val="24"/>
        </w:rPr>
        <w:t>по результатам ее проведения все заявки на участие в закупке отклонены</w:t>
      </w:r>
      <w:r>
        <w:rPr>
          <w:rFonts w:ascii="Times New Roman" w:hAnsi="Times New Roman"/>
          <w:sz w:val="24"/>
          <w:szCs w:val="24"/>
        </w:rPr>
        <w:t>.</w:t>
      </w:r>
    </w:p>
    <w:p w:rsidR="00D8606A" w:rsidRDefault="00D8606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FB3" w:rsidRDefault="00281FB3" w:rsidP="00281F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281FB3" w:rsidRDefault="00281FB3" w:rsidP="00281F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1FB3" w:rsidRDefault="00281FB3" w:rsidP="00281F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3C5AF8" w:rsidRDefault="003C5AF8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381" w:rsidRPr="00C0511B" w:rsidRDefault="00273381" w:rsidP="00C94CE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8028C9">
      <w:headerReference w:type="default" r:id="rId8"/>
      <w:footerReference w:type="default" r:id="rId9"/>
      <w:pgSz w:w="11906" w:h="16838"/>
      <w:pgMar w:top="-1135" w:right="707" w:bottom="709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AA3B2B">
      <w:rPr>
        <w:rFonts w:ascii="Times New Roman" w:hAnsi="Times New Roman"/>
        <w:sz w:val="20"/>
        <w:szCs w:val="20"/>
      </w:rPr>
      <w:t>2</w:t>
    </w:r>
    <w:r w:rsidR="00212DDB">
      <w:rPr>
        <w:rFonts w:ascii="Times New Roman" w:hAnsi="Times New Roman"/>
        <w:sz w:val="20"/>
        <w:szCs w:val="20"/>
      </w:rPr>
      <w:t>5.0</w:t>
    </w:r>
    <w:r w:rsidR="00AA3B2B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305E7D" w:rsidRPr="00305E7D">
      <w:rPr>
        <w:rFonts w:ascii="Times New Roman" w:hAnsi="Times New Roman"/>
        <w:iCs/>
        <w:sz w:val="20"/>
        <w:szCs w:val="20"/>
      </w:rPr>
      <w:t>Поставка муфт аварийного разъединения для нужд филиала «Ленская нефтебаза» АО «</w:t>
    </w:r>
    <w:proofErr w:type="spellStart"/>
    <w:r w:rsidR="00305E7D" w:rsidRPr="00305E7D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305E7D" w:rsidRPr="00305E7D">
      <w:rPr>
        <w:rFonts w:ascii="Times New Roman" w:hAnsi="Times New Roman"/>
        <w:iCs/>
        <w:sz w:val="20"/>
        <w:szCs w:val="20"/>
      </w:rPr>
      <w:t>» в 2023 году.</w:t>
    </w:r>
    <w:r w:rsidR="000B641C"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AA3B2B">
      <w:rPr>
        <w:rFonts w:ascii="Times New Roman" w:hAnsi="Times New Roman"/>
        <w:sz w:val="20"/>
        <w:szCs w:val="20"/>
      </w:rPr>
      <w:t>5</w:t>
    </w:r>
    <w:r w:rsidR="00305E7D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81FB3">
      <w:rPr>
        <w:noProof/>
      </w:rPr>
      <w:t>1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51FF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529F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12F7"/>
    <w:rsid w:val="001E14B2"/>
    <w:rsid w:val="001E27F6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DDB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4F2C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1FB3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5E7D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ABC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C5AF8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44D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3052"/>
    <w:rsid w:val="004E3DD3"/>
    <w:rsid w:val="004E7FC1"/>
    <w:rsid w:val="004F0118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34F4"/>
    <w:rsid w:val="00584011"/>
    <w:rsid w:val="00584E47"/>
    <w:rsid w:val="00587183"/>
    <w:rsid w:val="00592C90"/>
    <w:rsid w:val="00593ED5"/>
    <w:rsid w:val="00594C7E"/>
    <w:rsid w:val="005A060D"/>
    <w:rsid w:val="005A13D7"/>
    <w:rsid w:val="005A157D"/>
    <w:rsid w:val="005A2345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6B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824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42B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4EBF"/>
    <w:rsid w:val="0070653A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97B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B0979"/>
    <w:rsid w:val="007B1878"/>
    <w:rsid w:val="007B4B0A"/>
    <w:rsid w:val="007B528A"/>
    <w:rsid w:val="007B69F1"/>
    <w:rsid w:val="007C49E4"/>
    <w:rsid w:val="007C5578"/>
    <w:rsid w:val="007C5D58"/>
    <w:rsid w:val="007C6FF9"/>
    <w:rsid w:val="007D30DE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755D8"/>
    <w:rsid w:val="0088570C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5E1F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4087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5FAF"/>
    <w:rsid w:val="00A06A65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3B2B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4C5C"/>
    <w:rsid w:val="00B951C7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54F"/>
    <w:rsid w:val="00C92657"/>
    <w:rsid w:val="00C94CEB"/>
    <w:rsid w:val="00C95A28"/>
    <w:rsid w:val="00C96FFA"/>
    <w:rsid w:val="00CA5161"/>
    <w:rsid w:val="00CA5919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606A"/>
    <w:rsid w:val="00D86D09"/>
    <w:rsid w:val="00D8708D"/>
    <w:rsid w:val="00D87CC2"/>
    <w:rsid w:val="00D908CE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389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C72C3"/>
    <w:rsid w:val="00EC72D1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1FE2"/>
    <w:rsid w:val="00F0220F"/>
    <w:rsid w:val="00F03F66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4417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46BC"/>
    <w:rsid w:val="00FD56CE"/>
    <w:rsid w:val="00FD5BEA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573C3ADB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6A42-A232-45F8-AFAC-1886771A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2023-04-05T02:25:00Z</cp:lastPrinted>
  <dcterms:created xsi:type="dcterms:W3CDTF">2023-05-25T09:03:00Z</dcterms:created>
  <dcterms:modified xsi:type="dcterms:W3CDTF">2023-05-25T09:03:00Z</dcterms:modified>
</cp:coreProperties>
</file>